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46" w:rsidRPr="001E58C8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1E58C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1E58C8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E0A47">
        <w:rPr>
          <w:rFonts w:ascii="Times New Roman" w:hAnsi="Times New Roman" w:cs="Times New Roman"/>
          <w:color w:val="auto"/>
          <w:sz w:val="24"/>
          <w:szCs w:val="24"/>
        </w:rPr>
        <w:t>2</w:t>
      </w:r>
      <w:bookmarkStart w:id="0" w:name="_GoBack"/>
      <w:bookmarkEnd w:id="0"/>
    </w:p>
    <w:p w:rsidR="00F351F7" w:rsidRPr="001E58C8" w:rsidRDefault="00F351F7" w:rsidP="00F351F7"/>
    <w:p w:rsidR="00045546" w:rsidRPr="001E58C8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>ДОГОВОР № _____</w:t>
      </w:r>
    </w:p>
    <w:p w:rsidR="00045546" w:rsidRPr="001E58C8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1E58C8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>Евразийского экономического союза</w:t>
      </w:r>
      <w:r w:rsidR="00D43713" w:rsidRPr="001E58C8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1E58C8">
        <w:rPr>
          <w:b/>
          <w:bCs/>
          <w:sz w:val="24"/>
          <w:szCs w:val="24"/>
        </w:rPr>
        <w:t xml:space="preserve"> на условиях </w:t>
      </w:r>
      <w:r w:rsidR="002239CF" w:rsidRPr="001E58C8">
        <w:rPr>
          <w:b/>
          <w:bCs/>
          <w:sz w:val="24"/>
          <w:szCs w:val="24"/>
          <w:lang w:val="en-US"/>
        </w:rPr>
        <w:t>D</w:t>
      </w:r>
      <w:r w:rsidR="00A65E1E" w:rsidRPr="001E58C8">
        <w:rPr>
          <w:b/>
          <w:bCs/>
          <w:sz w:val="24"/>
          <w:szCs w:val="24"/>
          <w:lang w:val="en-US"/>
        </w:rPr>
        <w:t>D</w:t>
      </w:r>
      <w:r w:rsidR="002239CF" w:rsidRPr="001E58C8">
        <w:rPr>
          <w:b/>
          <w:bCs/>
          <w:sz w:val="24"/>
          <w:szCs w:val="24"/>
          <w:lang w:val="en-US"/>
        </w:rPr>
        <w:t>P</w:t>
      </w:r>
      <w:r w:rsidR="002239CF" w:rsidRPr="001E58C8">
        <w:rPr>
          <w:b/>
          <w:bCs/>
          <w:sz w:val="24"/>
          <w:szCs w:val="24"/>
        </w:rPr>
        <w:t xml:space="preserve"> </w:t>
      </w:r>
      <w:r w:rsidR="002239CF" w:rsidRPr="001E58C8">
        <w:rPr>
          <w:b/>
          <w:bCs/>
          <w:sz w:val="24"/>
          <w:szCs w:val="24"/>
          <w:lang w:val="en-US"/>
        </w:rPr>
        <w:t>c</w:t>
      </w:r>
      <w:r w:rsidR="002239CF" w:rsidRPr="001E58C8">
        <w:rPr>
          <w:b/>
          <w:bCs/>
          <w:sz w:val="24"/>
          <w:szCs w:val="24"/>
        </w:rPr>
        <w:t xml:space="preserve"> </w:t>
      </w:r>
      <w:r w:rsidR="00743E30" w:rsidRPr="001E58C8">
        <w:rPr>
          <w:b/>
          <w:bCs/>
          <w:sz w:val="24"/>
          <w:szCs w:val="24"/>
        </w:rPr>
        <w:t>оплатой по факту поставки товара</w:t>
      </w:r>
      <w:r w:rsidRPr="001E58C8">
        <w:rPr>
          <w:b/>
          <w:bCs/>
          <w:sz w:val="24"/>
          <w:szCs w:val="24"/>
        </w:rPr>
        <w:t>)</w:t>
      </w:r>
    </w:p>
    <w:p w:rsidR="00045546" w:rsidRPr="001E58C8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1E58C8" w:rsidRDefault="00006863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Барановичи</w:t>
      </w:r>
      <w:r w:rsidR="00045546" w:rsidRPr="001E58C8">
        <w:rPr>
          <w:sz w:val="24"/>
          <w:szCs w:val="24"/>
        </w:rPr>
        <w:tab/>
      </w:r>
      <w:r w:rsidR="00045546" w:rsidRPr="001E58C8">
        <w:rPr>
          <w:sz w:val="24"/>
          <w:szCs w:val="24"/>
        </w:rPr>
        <w:tab/>
      </w:r>
      <w:r w:rsidR="00045546" w:rsidRPr="001E58C8">
        <w:rPr>
          <w:sz w:val="24"/>
          <w:szCs w:val="24"/>
        </w:rPr>
        <w:tab/>
      </w:r>
      <w:r w:rsidR="00045546" w:rsidRPr="001E58C8">
        <w:rPr>
          <w:sz w:val="24"/>
          <w:szCs w:val="24"/>
        </w:rPr>
        <w:tab/>
      </w:r>
      <w:r w:rsidR="00045546" w:rsidRPr="001E58C8">
        <w:rPr>
          <w:sz w:val="24"/>
          <w:szCs w:val="24"/>
        </w:rPr>
        <w:tab/>
      </w:r>
      <w:r w:rsidR="00E1713C" w:rsidRPr="001E58C8">
        <w:rPr>
          <w:sz w:val="24"/>
          <w:szCs w:val="24"/>
        </w:rPr>
        <w:t xml:space="preserve">                                  </w:t>
      </w:r>
      <w:r w:rsidR="00045546" w:rsidRPr="001E58C8">
        <w:rPr>
          <w:sz w:val="24"/>
          <w:szCs w:val="24"/>
        </w:rPr>
        <w:t>«____»_______20___г.</w:t>
      </w:r>
    </w:p>
    <w:p w:rsidR="00045546" w:rsidRPr="001E58C8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1E58C8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b/>
          <w:bCs/>
          <w:sz w:val="24"/>
          <w:szCs w:val="24"/>
        </w:rPr>
        <w:t xml:space="preserve">________________________, </w:t>
      </w:r>
      <w:r w:rsidRPr="001E58C8">
        <w:rPr>
          <w:sz w:val="24"/>
          <w:szCs w:val="24"/>
        </w:rPr>
        <w:t>именуемое в дальнейшем</w:t>
      </w:r>
      <w:r w:rsidRPr="001E58C8">
        <w:rPr>
          <w:b/>
          <w:bCs/>
          <w:sz w:val="24"/>
          <w:szCs w:val="24"/>
        </w:rPr>
        <w:t xml:space="preserve"> «Поставщик»,</w:t>
      </w:r>
      <w:r w:rsidRPr="001E58C8">
        <w:rPr>
          <w:sz w:val="24"/>
          <w:szCs w:val="24"/>
        </w:rPr>
        <w:t xml:space="preserve"> в лице _______________________</w:t>
      </w:r>
      <w:r w:rsidRPr="001E58C8">
        <w:rPr>
          <w:b/>
          <w:bCs/>
          <w:sz w:val="24"/>
          <w:szCs w:val="24"/>
        </w:rPr>
        <w:t>,</w:t>
      </w:r>
      <w:r w:rsidRPr="001E58C8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DA1FAA">
        <w:rPr>
          <w:b/>
          <w:bCs/>
          <w:sz w:val="24"/>
          <w:szCs w:val="24"/>
        </w:rPr>
        <w:t>УП «Медтехника</w:t>
      </w:r>
      <w:r w:rsidRPr="001E58C8">
        <w:rPr>
          <w:b/>
          <w:bCs/>
          <w:sz w:val="24"/>
          <w:szCs w:val="24"/>
        </w:rPr>
        <w:t>»</w:t>
      </w:r>
      <w:r w:rsidR="00DA1FAA">
        <w:rPr>
          <w:b/>
          <w:bCs/>
          <w:sz w:val="24"/>
          <w:szCs w:val="24"/>
        </w:rPr>
        <w:t xml:space="preserve"> г. Барановичи</w:t>
      </w:r>
      <w:r w:rsidRPr="001E58C8">
        <w:rPr>
          <w:sz w:val="24"/>
          <w:szCs w:val="24"/>
        </w:rPr>
        <w:t xml:space="preserve">, Республика Беларусь, именуемое в дальнейшем </w:t>
      </w:r>
      <w:r w:rsidRPr="001E58C8">
        <w:rPr>
          <w:b/>
          <w:bCs/>
          <w:sz w:val="24"/>
          <w:szCs w:val="24"/>
        </w:rPr>
        <w:t>«Покупатель»,</w:t>
      </w:r>
      <w:r w:rsidRPr="001E58C8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:rsidR="00EB30A5" w:rsidRPr="001E58C8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1E58C8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>1. ПРЕДМЕТ ДОГОВОРА</w:t>
      </w:r>
    </w:p>
    <w:p w:rsidR="00045546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1.1. Поставщик </w:t>
      </w:r>
      <w:r w:rsidRPr="001E58C8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1E58C8">
        <w:rPr>
          <w:snapToGrid w:val="0"/>
          <w:sz w:val="24"/>
          <w:szCs w:val="24"/>
        </w:rPr>
        <w:t xml:space="preserve"> </w:t>
      </w:r>
      <w:r w:rsidRPr="001E58C8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1E58C8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1E58C8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1E58C8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1E58C8">
        <w:rPr>
          <w:sz w:val="24"/>
          <w:szCs w:val="24"/>
        </w:rPr>
        <w:t xml:space="preserve">. </w:t>
      </w:r>
    </w:p>
    <w:p w:rsidR="00045546" w:rsidRPr="001E58C8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1E58C8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1E58C8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1E58C8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1E58C8">
        <w:rPr>
          <w:rFonts w:eastAsia="Calibri"/>
          <w:sz w:val="24"/>
          <w:szCs w:val="24"/>
          <w:lang w:val="en-US"/>
        </w:rPr>
        <w:t>D</w:t>
      </w:r>
      <w:r w:rsidR="00DA1FAA">
        <w:rPr>
          <w:rFonts w:eastAsia="Calibri"/>
          <w:sz w:val="24"/>
          <w:szCs w:val="24"/>
        </w:rPr>
        <w:t>P Барановичи</w:t>
      </w:r>
      <w:r w:rsidRPr="001E58C8">
        <w:rPr>
          <w:rFonts w:eastAsia="Calibri"/>
          <w:sz w:val="24"/>
          <w:szCs w:val="24"/>
        </w:rPr>
        <w:t xml:space="preserve"> (Инкотермс 2010) по результ</w:t>
      </w:r>
      <w:r w:rsidR="00DA1FAA">
        <w:rPr>
          <w:rFonts w:eastAsia="Calibri"/>
          <w:sz w:val="24"/>
          <w:szCs w:val="24"/>
        </w:rPr>
        <w:t>атам государственной закупки Бар</w:t>
      </w:r>
      <w:r w:rsidRPr="001E58C8">
        <w:rPr>
          <w:rFonts w:eastAsia="Calibri"/>
          <w:sz w:val="24"/>
          <w:szCs w:val="24"/>
        </w:rPr>
        <w:t>МТ №______составляет</w:t>
      </w:r>
      <w:r w:rsidR="005439BC" w:rsidRPr="001E58C8">
        <w:rPr>
          <w:rFonts w:eastAsia="Calibri"/>
          <w:sz w:val="24"/>
          <w:szCs w:val="24"/>
        </w:rPr>
        <w:t>:</w:t>
      </w:r>
    </w:p>
    <w:p w:rsidR="00045546" w:rsidRPr="001E58C8" w:rsidRDefault="00045546" w:rsidP="00EB30A5">
      <w:pPr>
        <w:ind w:firstLine="425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1E58C8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2.2. Цена договора п</w:t>
      </w:r>
      <w:r w:rsidR="00DA1FAA">
        <w:rPr>
          <w:sz w:val="24"/>
          <w:szCs w:val="24"/>
        </w:rPr>
        <w:t>ринимается на условиях DDP Барановичи</w:t>
      </w:r>
      <w:r w:rsidRPr="001E58C8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1E58C8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Pr="001E58C8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751DE1" w:rsidRPr="001E58C8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1E58C8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1E58C8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1E58C8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1E58C8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3.1.</w:t>
      </w:r>
      <w:r w:rsidR="000F2C04" w:rsidRPr="001E58C8">
        <w:rPr>
          <w:rFonts w:eastAsia="Calibri"/>
          <w:sz w:val="24"/>
          <w:szCs w:val="24"/>
        </w:rPr>
        <w:t xml:space="preserve"> </w:t>
      </w:r>
      <w:r w:rsidRPr="001E58C8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1E58C8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1E58C8">
        <w:rPr>
          <w:rFonts w:eastAsia="Calibri"/>
          <w:spacing w:val="-2"/>
          <w:sz w:val="24"/>
          <w:szCs w:val="24"/>
        </w:rPr>
        <w:t xml:space="preserve"> к настоя</w:t>
      </w:r>
      <w:r w:rsidRPr="001E58C8">
        <w:rPr>
          <w:rFonts w:eastAsia="Calibri"/>
          <w:spacing w:val="-2"/>
          <w:sz w:val="24"/>
          <w:szCs w:val="24"/>
        </w:rPr>
        <w:softHyphen/>
      </w:r>
      <w:r w:rsidRPr="001E58C8">
        <w:rPr>
          <w:rFonts w:eastAsia="Calibri"/>
          <w:spacing w:val="-2"/>
          <w:sz w:val="24"/>
          <w:szCs w:val="24"/>
        </w:rPr>
        <w:lastRenderedPageBreak/>
        <w:t>щему договору, до</w:t>
      </w:r>
      <w:r w:rsidR="00165DAA" w:rsidRPr="001E58C8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1E58C8">
        <w:rPr>
          <w:spacing w:val="-2"/>
          <w:sz w:val="24"/>
          <w:szCs w:val="24"/>
        </w:rPr>
        <w:t xml:space="preserve"> </w:t>
      </w:r>
      <w:r w:rsidRPr="001E58C8">
        <w:rPr>
          <w:rFonts w:eastAsia="Calibri"/>
          <w:spacing w:val="-2"/>
          <w:sz w:val="24"/>
          <w:szCs w:val="24"/>
        </w:rPr>
        <w:t xml:space="preserve"> в течение «____» календарных дней</w:t>
      </w:r>
      <w:r w:rsidRPr="001E58C8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0A1081" w:rsidRPr="001E58C8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1E58C8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1E58C8">
        <w:rPr>
          <w:rFonts w:eastAsia="Calibri"/>
          <w:sz w:val="24"/>
          <w:szCs w:val="24"/>
        </w:rPr>
        <w:t>.</w:t>
      </w:r>
    </w:p>
    <w:p w:rsidR="00045546" w:rsidRPr="001E58C8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                                     </w:t>
      </w:r>
      <w:r w:rsidR="00045546" w:rsidRPr="001E58C8">
        <w:rPr>
          <w:rFonts w:eastAsia="Calibri"/>
          <w:sz w:val="24"/>
          <w:szCs w:val="24"/>
        </w:rPr>
        <w:t xml:space="preserve"> </w:t>
      </w:r>
      <w:r w:rsidRPr="001E58C8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1E58C8" w:rsidRDefault="00045546" w:rsidP="00CA3AEC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1E58C8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1E58C8">
        <w:rPr>
          <w:sz w:val="24"/>
          <w:szCs w:val="24"/>
        </w:rPr>
        <w:t>при условии предоставления Поставщиком вс</w:t>
      </w:r>
      <w:r w:rsidR="00B36DD5" w:rsidRPr="001E58C8">
        <w:rPr>
          <w:sz w:val="24"/>
          <w:szCs w:val="24"/>
        </w:rPr>
        <w:t xml:space="preserve">ех документов согласно </w:t>
      </w:r>
      <w:r w:rsidR="00A00D84" w:rsidRPr="001E58C8">
        <w:rPr>
          <w:rFonts w:eastAsia="Calibri"/>
          <w:color w:val="000000"/>
          <w:sz w:val="24"/>
          <w:szCs w:val="24"/>
        </w:rPr>
        <w:t xml:space="preserve">п. 3.5, п. 3.6 </w:t>
      </w:r>
      <w:r w:rsidR="00A00D84" w:rsidRPr="001E58C8">
        <w:rPr>
          <w:rFonts w:eastAsia="Calibri"/>
          <w:sz w:val="24"/>
          <w:szCs w:val="24"/>
        </w:rPr>
        <w:t>настоящего договора</w:t>
      </w:r>
      <w:r w:rsidR="00B36DD5" w:rsidRPr="001E58C8">
        <w:rPr>
          <w:sz w:val="24"/>
          <w:szCs w:val="24"/>
        </w:rPr>
        <w:t>.</w:t>
      </w:r>
    </w:p>
    <w:p w:rsidR="00045546" w:rsidRPr="001E58C8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1E58C8">
        <w:rPr>
          <w:rFonts w:eastAsia="Calibri"/>
          <w:sz w:val="24"/>
          <w:szCs w:val="24"/>
        </w:rPr>
        <w:t xml:space="preserve">мента, предусмотренного </w:t>
      </w:r>
      <w:r w:rsidR="00A00D84" w:rsidRPr="001E58C8">
        <w:rPr>
          <w:rFonts w:eastAsia="Calibri"/>
          <w:color w:val="000000"/>
          <w:sz w:val="24"/>
          <w:szCs w:val="24"/>
        </w:rPr>
        <w:t xml:space="preserve">п. 3.5, п. 3.6 </w:t>
      </w:r>
      <w:r w:rsidRPr="001E58C8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1E58C8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1E58C8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1E58C8">
        <w:rPr>
          <w:rFonts w:eastAsia="Calibri"/>
          <w:sz w:val="24"/>
          <w:szCs w:val="24"/>
        </w:rPr>
        <w:t xml:space="preserve"> </w:t>
      </w:r>
      <w:r w:rsidR="00DA1FAA" w:rsidRPr="005C6FC4">
        <w:rPr>
          <w:sz w:val="24"/>
          <w:szCs w:val="24"/>
        </w:rPr>
        <w:t>Республика Беларусь, 225406 г. Барановичи, ул.</w:t>
      </w:r>
      <w:r w:rsidR="00DA1FAA">
        <w:rPr>
          <w:sz w:val="24"/>
          <w:szCs w:val="24"/>
        </w:rPr>
        <w:t xml:space="preserve"> Брестская,238б  тел. +375 163 66-38-54</w:t>
      </w:r>
      <w:r w:rsidR="00DA1FAA" w:rsidRPr="005C6FC4">
        <w:rPr>
          <w:sz w:val="24"/>
          <w:szCs w:val="24"/>
        </w:rPr>
        <w:t>.</w:t>
      </w:r>
      <w:r w:rsidR="00DA1FAA" w:rsidRPr="00257F88">
        <w:rPr>
          <w:rFonts w:eastAsia="Calibri"/>
          <w:i/>
          <w:iCs/>
          <w:sz w:val="24"/>
          <w:szCs w:val="24"/>
        </w:rPr>
        <w:t xml:space="preserve"> </w:t>
      </w:r>
      <w:r w:rsidR="00DA1FAA">
        <w:rPr>
          <w:rFonts w:eastAsia="Calibri"/>
          <w:i/>
          <w:iCs/>
          <w:sz w:val="24"/>
          <w:szCs w:val="24"/>
        </w:rPr>
        <w:t>(</w:t>
      </w:r>
      <w:r w:rsidRPr="001E58C8">
        <w:rPr>
          <w:rFonts w:eastAsia="Calibri"/>
          <w:i/>
          <w:iCs/>
          <w:sz w:val="24"/>
          <w:szCs w:val="24"/>
        </w:rPr>
        <w:t>Покупателем может быть указано иное место поставки товара).</w:t>
      </w:r>
    </w:p>
    <w:p w:rsidR="00045546" w:rsidRPr="001E58C8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9" w:history="1">
        <w:r w:rsidR="00DA1FAA" w:rsidRPr="00282EA4">
          <w:rPr>
            <w:rStyle w:val="af4"/>
            <w:b/>
            <w:sz w:val="24"/>
            <w:szCs w:val="24"/>
            <w:lang w:val="en-US"/>
          </w:rPr>
          <w:t>torg</w:t>
        </w:r>
        <w:r w:rsidR="00DA1FAA" w:rsidRPr="00282EA4">
          <w:rPr>
            <w:rStyle w:val="af4"/>
            <w:b/>
            <w:sz w:val="24"/>
            <w:szCs w:val="24"/>
          </w:rPr>
          <w:t>@</w:t>
        </w:r>
        <w:r w:rsidR="00DA1FAA" w:rsidRPr="00282EA4">
          <w:rPr>
            <w:rStyle w:val="af4"/>
            <w:b/>
            <w:sz w:val="24"/>
            <w:szCs w:val="24"/>
            <w:lang w:val="en-US"/>
          </w:rPr>
          <w:t>mail</w:t>
        </w:r>
        <w:r w:rsidR="00DA1FAA" w:rsidRPr="00282EA4">
          <w:rPr>
            <w:rStyle w:val="af4"/>
            <w:b/>
            <w:sz w:val="24"/>
            <w:szCs w:val="24"/>
          </w:rPr>
          <w:t>.</w:t>
        </w:r>
        <w:r w:rsidR="00DA1FAA" w:rsidRPr="00282EA4">
          <w:rPr>
            <w:rStyle w:val="af4"/>
            <w:b/>
            <w:sz w:val="24"/>
            <w:szCs w:val="24"/>
            <w:lang w:val="en-US"/>
          </w:rPr>
          <w:t>medoptik</w:t>
        </w:r>
        <w:r w:rsidR="00DA1FAA" w:rsidRPr="00282EA4">
          <w:rPr>
            <w:rStyle w:val="af4"/>
            <w:b/>
            <w:sz w:val="24"/>
            <w:szCs w:val="24"/>
          </w:rPr>
          <w:t>.</w:t>
        </w:r>
        <w:r w:rsidR="00DA1FAA" w:rsidRPr="00282EA4">
          <w:rPr>
            <w:rStyle w:val="af4"/>
            <w:b/>
            <w:sz w:val="24"/>
            <w:szCs w:val="24"/>
            <w:lang w:val="en-US"/>
          </w:rPr>
          <w:t>by</w:t>
        </w:r>
      </w:hyperlink>
      <w:r w:rsidR="005B34E2" w:rsidRPr="001E58C8">
        <w:rPr>
          <w:sz w:val="24"/>
          <w:szCs w:val="24"/>
        </w:rPr>
        <w:t xml:space="preserve"> </w:t>
      </w:r>
      <w:r w:rsidRPr="001E58C8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045546" w:rsidRPr="001E58C8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а) инвойс и перевод инвойса на русский язык;</w:t>
      </w:r>
    </w:p>
    <w:p w:rsidR="00045546" w:rsidRPr="001E58C8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в) упаковочный лист;</w:t>
      </w:r>
    </w:p>
    <w:p w:rsidR="00045546" w:rsidRPr="001E58C8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1E58C8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1E58C8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1E58C8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</w:t>
      </w:r>
      <w:r w:rsidR="007A09CF" w:rsidRPr="001E58C8">
        <w:rPr>
          <w:rFonts w:eastAsia="Calibri"/>
          <w:sz w:val="24"/>
          <w:szCs w:val="24"/>
        </w:rPr>
        <w:t xml:space="preserve"> -  инвойс Поставщика - </w:t>
      </w:r>
      <w:r w:rsidR="007A09CF" w:rsidRPr="001E58C8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1E58C8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1E58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1E58C8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1E58C8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1E58C8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1E58C8">
        <w:rPr>
          <w:rFonts w:eastAsia="Calibri"/>
          <w:sz w:val="24"/>
          <w:szCs w:val="24"/>
        </w:rPr>
        <w:t>–</w:t>
      </w:r>
      <w:r w:rsidRPr="001E58C8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1E58C8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1E58C8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1E58C8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1E58C8">
        <w:rPr>
          <w:rFonts w:eastAsia="Calibri"/>
          <w:sz w:val="24"/>
          <w:szCs w:val="24"/>
          <w:lang w:eastAsia="en-US"/>
        </w:rPr>
        <w:t xml:space="preserve">- 1 копия, </w:t>
      </w:r>
      <w:r w:rsidRPr="001E58C8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color w:val="000000"/>
          <w:sz w:val="24"/>
          <w:szCs w:val="24"/>
        </w:rPr>
        <w:t xml:space="preserve">- </w:t>
      </w:r>
      <w:r w:rsidRPr="001E58C8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1E58C8">
        <w:rPr>
          <w:rFonts w:eastAsia="Calibri"/>
          <w:sz w:val="24"/>
          <w:szCs w:val="24"/>
          <w:lang w:eastAsia="en-US"/>
        </w:rPr>
        <w:t>(</w:t>
      </w:r>
      <w:r w:rsidRPr="001E58C8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1E58C8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1E58C8">
        <w:rPr>
          <w:rFonts w:eastAsia="Calibri"/>
          <w:sz w:val="24"/>
          <w:szCs w:val="24"/>
          <w:lang w:eastAsia="en-US"/>
        </w:rPr>
        <w:t>)</w:t>
      </w:r>
      <w:r w:rsidRPr="001E58C8">
        <w:rPr>
          <w:rFonts w:eastAsia="Calibri"/>
          <w:sz w:val="24"/>
          <w:szCs w:val="24"/>
        </w:rPr>
        <w:t>;</w:t>
      </w:r>
    </w:p>
    <w:p w:rsidR="007A09CF" w:rsidRPr="001E58C8" w:rsidRDefault="007A09CF" w:rsidP="007A09CF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1E58C8">
        <w:rPr>
          <w:sz w:val="24"/>
          <w:szCs w:val="24"/>
          <w:lang w:val="en-US"/>
        </w:rPr>
        <w:t>ISO</w:t>
      </w:r>
      <w:r w:rsidRPr="001E58C8">
        <w:rPr>
          <w:sz w:val="24"/>
          <w:szCs w:val="24"/>
        </w:rPr>
        <w:t> 9001-2015 и (или) ГОСТ </w:t>
      </w:r>
      <w:r w:rsidRPr="001E58C8">
        <w:rPr>
          <w:sz w:val="24"/>
          <w:szCs w:val="24"/>
          <w:lang w:val="en-US"/>
        </w:rPr>
        <w:t>ISO</w:t>
      </w:r>
      <w:r w:rsidRPr="001E58C8">
        <w:rPr>
          <w:sz w:val="24"/>
          <w:szCs w:val="24"/>
        </w:rPr>
        <w:t xml:space="preserve"> 13485-2017), </w:t>
      </w:r>
      <w:r w:rsidRPr="001E58C8">
        <w:rPr>
          <w:iCs/>
          <w:sz w:val="24"/>
          <w:szCs w:val="24"/>
        </w:rPr>
        <w:t>выданный в национальной системе подтверждения</w:t>
      </w:r>
      <w:r w:rsidRPr="001E58C8">
        <w:rPr>
          <w:i/>
          <w:iCs/>
          <w:sz w:val="24"/>
          <w:szCs w:val="24"/>
        </w:rPr>
        <w:t xml:space="preserve"> </w:t>
      </w:r>
      <w:r w:rsidRPr="001E58C8">
        <w:rPr>
          <w:sz w:val="24"/>
          <w:szCs w:val="24"/>
        </w:rPr>
        <w:t>Республики Беларусь </w:t>
      </w:r>
      <w:r w:rsidRPr="001E58C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1E58C8">
        <w:rPr>
          <w:rFonts w:eastAsia="Arial Unicode MS"/>
          <w:i/>
          <w:iCs/>
          <w:sz w:val="24"/>
          <w:szCs w:val="24"/>
        </w:rPr>
        <w:t>,</w:t>
      </w:r>
      <w:r w:rsidRPr="001E58C8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1E58C8">
        <w:rPr>
          <w:rFonts w:eastAsia="Arial Unicode MS"/>
          <w:sz w:val="24"/>
          <w:szCs w:val="24"/>
        </w:rPr>
        <w:t xml:space="preserve"> - </w:t>
      </w:r>
      <w:r w:rsidRPr="001E58C8">
        <w:rPr>
          <w:rFonts w:eastAsia="Calibri"/>
          <w:sz w:val="24"/>
          <w:szCs w:val="24"/>
        </w:rPr>
        <w:t>1 копия (</w:t>
      </w:r>
      <w:r w:rsidRPr="001E58C8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1E58C8">
        <w:rPr>
          <w:rFonts w:eastAsia="Calibri"/>
          <w:sz w:val="24"/>
          <w:szCs w:val="24"/>
        </w:rPr>
        <w:t>;</w:t>
      </w:r>
    </w:p>
    <w:p w:rsidR="007A09CF" w:rsidRPr="001E58C8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i/>
          <w:iCs/>
          <w:sz w:val="24"/>
          <w:szCs w:val="24"/>
        </w:rPr>
        <w:t xml:space="preserve">- </w:t>
      </w:r>
      <w:r w:rsidRPr="001E58C8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1E58C8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1E58C8">
        <w:rPr>
          <w:rFonts w:eastAsia="Calibri"/>
          <w:sz w:val="24"/>
          <w:szCs w:val="24"/>
        </w:rPr>
        <w:t xml:space="preserve"> – 1 копия (</w:t>
      </w:r>
      <w:r w:rsidRPr="001E58C8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1E58C8">
        <w:rPr>
          <w:rFonts w:eastAsia="Calibri"/>
          <w:sz w:val="24"/>
          <w:szCs w:val="24"/>
        </w:rPr>
        <w:t xml:space="preserve">; </w:t>
      </w:r>
    </w:p>
    <w:p w:rsidR="00045546" w:rsidRPr="001E58C8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- </w:t>
      </w:r>
      <w:r w:rsidRPr="001E58C8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1E58C8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390558" w:rsidRPr="001E58C8">
        <w:rPr>
          <w:sz w:val="24"/>
          <w:szCs w:val="24"/>
        </w:rPr>
        <w:t>;</w:t>
      </w:r>
    </w:p>
    <w:p w:rsidR="00390558" w:rsidRPr="001E58C8" w:rsidRDefault="00390558" w:rsidP="00390558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1E58C8">
        <w:rPr>
          <w:sz w:val="24"/>
          <w:szCs w:val="24"/>
        </w:rPr>
        <w:t>- сертификат утверждения типа средств измерений или сведения из государственного реестра средств измерений в Республике Беларусь (на позицию №__ Спецификации (ий) №___) – 1 копия,</w:t>
      </w:r>
      <w:r w:rsidRPr="001E58C8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1E58C8">
        <w:rPr>
          <w:sz w:val="24"/>
          <w:szCs w:val="24"/>
        </w:rPr>
        <w:t xml:space="preserve"> </w:t>
      </w:r>
    </w:p>
    <w:p w:rsidR="00390558" w:rsidRPr="001E58C8" w:rsidRDefault="00390558" w:rsidP="0039055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- свидетельство о поверке средств измерений, выданное в Республике Беларусь </w:t>
      </w:r>
      <w:r w:rsidRPr="001E58C8">
        <w:rPr>
          <w:i/>
          <w:sz w:val="24"/>
          <w:szCs w:val="24"/>
        </w:rPr>
        <w:t>(</w:t>
      </w:r>
      <w:r w:rsidRPr="001E58C8">
        <w:rPr>
          <w:rFonts w:eastAsiaTheme="minorHAnsi"/>
          <w:i/>
          <w:sz w:val="24"/>
          <w:szCs w:val="24"/>
          <w:lang w:eastAsia="en-US"/>
        </w:rPr>
        <w:t>срок действия свидетельства о поверке на дату предоставления должен составлять не менее 50% межповерочного интервала)</w:t>
      </w:r>
      <w:r w:rsidRPr="001E58C8">
        <w:rPr>
          <w:rFonts w:eastAsiaTheme="minorHAnsi"/>
          <w:sz w:val="24"/>
          <w:szCs w:val="24"/>
          <w:lang w:eastAsia="en-US"/>
        </w:rPr>
        <w:t xml:space="preserve"> </w:t>
      </w:r>
      <w:r w:rsidRPr="001E58C8">
        <w:rPr>
          <w:sz w:val="24"/>
          <w:szCs w:val="24"/>
        </w:rPr>
        <w:t>- 1 оригинал.</w:t>
      </w:r>
    </w:p>
    <w:p w:rsidR="006F0AE2" w:rsidRPr="001E58C8" w:rsidRDefault="006F0AE2" w:rsidP="006F0AE2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E58C8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1E58C8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6F0AE2" w:rsidRPr="001E58C8" w:rsidRDefault="006F0AE2" w:rsidP="006F0AE2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E58C8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045546" w:rsidRPr="001E58C8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sz w:val="24"/>
          <w:szCs w:val="24"/>
        </w:rPr>
        <w:t>3.</w:t>
      </w:r>
      <w:r w:rsidR="006F0AE2" w:rsidRPr="001E58C8">
        <w:rPr>
          <w:sz w:val="24"/>
          <w:szCs w:val="24"/>
        </w:rPr>
        <w:t>7</w:t>
      </w:r>
      <w:r w:rsidRPr="001E58C8">
        <w:rPr>
          <w:sz w:val="24"/>
          <w:szCs w:val="24"/>
        </w:rPr>
        <w:t xml:space="preserve">. </w:t>
      </w:r>
      <w:r w:rsidRPr="001E58C8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045546" w:rsidRPr="001E58C8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3.</w:t>
      </w:r>
      <w:r w:rsidR="006F0AE2" w:rsidRPr="001E58C8">
        <w:rPr>
          <w:rFonts w:eastAsia="Calibri"/>
          <w:sz w:val="24"/>
          <w:szCs w:val="24"/>
        </w:rPr>
        <w:t>8</w:t>
      </w:r>
      <w:r w:rsidR="00045546" w:rsidRPr="001E58C8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1E58C8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</w:t>
      </w:r>
      <w:r w:rsidR="00D43713" w:rsidRPr="001E58C8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1E58C8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1E58C8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4. Платежи</w:t>
      </w:r>
    </w:p>
    <w:p w:rsidR="00787D07" w:rsidRPr="001E58C8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1E58C8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1E58C8">
        <w:rPr>
          <w:rFonts w:eastAsia="Calibri"/>
          <w:i/>
          <w:iCs/>
          <w:sz w:val="24"/>
          <w:szCs w:val="24"/>
        </w:rPr>
        <w:t>(валюта договора)</w:t>
      </w:r>
      <w:r w:rsidRPr="001E58C8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226696">
        <w:rPr>
          <w:rFonts w:eastAsia="Calibri"/>
          <w:sz w:val="24"/>
          <w:szCs w:val="24"/>
        </w:rPr>
        <w:t xml:space="preserve"> </w:t>
      </w:r>
      <w:r w:rsidR="008D54DB" w:rsidRPr="001E58C8">
        <w:rPr>
          <w:rFonts w:eastAsia="Calibri"/>
          <w:sz w:val="24"/>
          <w:szCs w:val="24"/>
        </w:rPr>
        <w:t>при условии соответствия товара условиям договора</w:t>
      </w:r>
      <w:r w:rsidRPr="001E58C8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</w:t>
      </w:r>
      <w:r w:rsidR="00025A13" w:rsidRPr="001E58C8">
        <w:rPr>
          <w:rFonts w:eastAsia="Calibri"/>
          <w:color w:val="000000"/>
          <w:sz w:val="24"/>
          <w:szCs w:val="24"/>
        </w:rPr>
        <w:t xml:space="preserve">п. 3.5, п. 3.6 </w:t>
      </w:r>
      <w:r w:rsidR="00025A13" w:rsidRPr="001E58C8">
        <w:rPr>
          <w:rFonts w:eastAsia="Calibri"/>
          <w:sz w:val="24"/>
          <w:szCs w:val="24"/>
        </w:rPr>
        <w:t>настоящего договора</w:t>
      </w:r>
      <w:r w:rsidRPr="001E58C8">
        <w:rPr>
          <w:rFonts w:eastAsia="Calibri"/>
          <w:sz w:val="24"/>
          <w:szCs w:val="24"/>
        </w:rPr>
        <w:t>.</w:t>
      </w:r>
    </w:p>
    <w:p w:rsidR="00045546" w:rsidRPr="001E58C8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1E58C8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4.2. Банк Поставщика:</w:t>
      </w:r>
    </w:p>
    <w:p w:rsidR="00045546" w:rsidRPr="001E58C8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________________________________________</w:t>
      </w:r>
    </w:p>
    <w:p w:rsidR="00045546" w:rsidRPr="001E58C8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1E58C8">
        <w:rPr>
          <w:rFonts w:eastAsia="Calibri"/>
          <w:sz w:val="24"/>
          <w:szCs w:val="24"/>
        </w:rPr>
        <w:t>.</w:t>
      </w:r>
    </w:p>
    <w:p w:rsidR="00EE4518" w:rsidRPr="001E58C8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4.3.</w:t>
      </w:r>
      <w:r w:rsidR="00213F2A" w:rsidRPr="001E58C8">
        <w:rPr>
          <w:sz w:val="24"/>
          <w:szCs w:val="24"/>
        </w:rPr>
        <w:t xml:space="preserve"> </w:t>
      </w:r>
      <w:r w:rsidRPr="001E58C8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1E58C8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1E58C8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1E58C8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1E58C8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1E58C8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1E58C8">
        <w:rPr>
          <w:rFonts w:eastAsia="Calibri"/>
          <w:b/>
          <w:bCs/>
          <w:sz w:val="24"/>
          <w:szCs w:val="24"/>
        </w:rPr>
        <w:t>5. УПАКОВКА</w:t>
      </w:r>
    </w:p>
    <w:p w:rsidR="00045546" w:rsidRPr="001E58C8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5.2. Упаковка должна быть приспособлена к пере</w:t>
      </w:r>
      <w:r w:rsidRPr="001E58C8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1E58C8">
        <w:rPr>
          <w:rFonts w:eastAsia="Calibri"/>
          <w:sz w:val="24"/>
          <w:szCs w:val="24"/>
        </w:rPr>
        <w:softHyphen/>
        <w:t>ровке и погрузке.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5.3. Упаковка должна </w:t>
      </w:r>
      <w:r w:rsidRPr="001E58C8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1E58C8">
        <w:rPr>
          <w:rFonts w:eastAsia="Calibri"/>
          <w:sz w:val="24"/>
          <w:szCs w:val="24"/>
        </w:rPr>
        <w:t>при перевалке (перегрузке) на складах По</w:t>
      </w:r>
      <w:r w:rsidRPr="001E58C8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5.5. </w:t>
      </w:r>
      <w:r w:rsidRPr="001E58C8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1E58C8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1E58C8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1E58C8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1E58C8">
        <w:rPr>
          <w:rFonts w:eastAsia="Calibri"/>
          <w:color w:val="000000"/>
          <w:sz w:val="24"/>
          <w:szCs w:val="24"/>
        </w:rPr>
        <w:t>ГОСТ 14192-96</w:t>
      </w:r>
      <w:r w:rsidRPr="001E58C8">
        <w:rPr>
          <w:rFonts w:eastAsia="Calibri"/>
          <w:sz w:val="24"/>
          <w:szCs w:val="24"/>
        </w:rPr>
        <w:t>.</w:t>
      </w:r>
    </w:p>
    <w:p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6.2. </w:t>
      </w:r>
      <w:r w:rsidRPr="001E58C8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6.3. </w:t>
      </w:r>
      <w:r w:rsidRPr="001E58C8">
        <w:rPr>
          <w:rFonts w:eastAsia="Calibri"/>
          <w:color w:val="000000"/>
          <w:sz w:val="24"/>
          <w:szCs w:val="24"/>
        </w:rPr>
        <w:t xml:space="preserve">Каждое </w:t>
      </w:r>
      <w:r w:rsidRPr="001E58C8">
        <w:rPr>
          <w:rFonts w:eastAsia="Calibri"/>
          <w:sz w:val="24"/>
          <w:szCs w:val="24"/>
        </w:rPr>
        <w:t xml:space="preserve">грузовое </w:t>
      </w:r>
      <w:r w:rsidRPr="001E58C8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1. Договор №;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lastRenderedPageBreak/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1E58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1E58C8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1E58C8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1E58C8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1E58C8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6.5. Грузовые места нумеруются дробными чис</w:t>
      </w:r>
      <w:r w:rsidRPr="001E58C8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1E58C8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6.7. </w:t>
      </w:r>
      <w:r w:rsidRPr="001E58C8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6.9. </w:t>
      </w:r>
      <w:r w:rsidRPr="001E58C8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1E58C8" w:rsidRDefault="005051B9" w:rsidP="002C4221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1E58C8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051B9" w:rsidRPr="001E58C8" w:rsidRDefault="005051B9" w:rsidP="002C4221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1E58C8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1E58C8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</w:p>
    <w:p w:rsidR="005051B9" w:rsidRPr="001E58C8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1E58C8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1E58C8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1E58C8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7.1. </w:t>
      </w:r>
      <w:r w:rsidRPr="001E58C8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1E58C8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1E58C8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1E58C8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1E58C8">
        <w:rPr>
          <w:rFonts w:eastAsia="Calibri"/>
          <w:sz w:val="24"/>
          <w:szCs w:val="24"/>
          <w:lang w:eastAsia="en-US"/>
        </w:rPr>
        <w:t>и, при наличии, листу (ам) технической комплектации.</w:t>
      </w:r>
      <w:r w:rsidRPr="001E58C8">
        <w:rPr>
          <w:sz w:val="24"/>
          <w:szCs w:val="24"/>
        </w:rPr>
        <w:t xml:space="preserve"> </w:t>
      </w:r>
    </w:p>
    <w:p w:rsidR="005051B9" w:rsidRPr="001E58C8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E58C8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1E58C8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1E58C8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1E58C8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1E58C8">
        <w:rPr>
          <w:rFonts w:eastAsia="Calibri"/>
          <w:sz w:val="24"/>
          <w:szCs w:val="24"/>
        </w:rPr>
        <w:t xml:space="preserve"> </w:t>
      </w:r>
      <w:r w:rsidRPr="001E58C8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1E58C8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1E58C8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1E58C8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1E58C8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1E58C8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1E58C8">
        <w:rPr>
          <w:rFonts w:eastAsia="Calibri"/>
          <w:sz w:val="24"/>
          <w:szCs w:val="24"/>
        </w:rPr>
        <w:t>несоответствий</w:t>
      </w:r>
      <w:r w:rsidRPr="001E58C8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1E58C8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0F2C04" w:rsidRPr="001E58C8">
        <w:rPr>
          <w:rFonts w:eastAsia="Calibri"/>
          <w:sz w:val="24"/>
          <w:szCs w:val="24"/>
        </w:rPr>
        <w:t xml:space="preserve"> </w:t>
      </w:r>
      <w:r w:rsidRPr="001E58C8">
        <w:rPr>
          <w:rFonts w:eastAsia="Calibri"/>
          <w:sz w:val="24"/>
          <w:szCs w:val="24"/>
        </w:rPr>
        <w:t>10.1.1 настоящего договора.</w:t>
      </w:r>
    </w:p>
    <w:p w:rsidR="005051B9" w:rsidRPr="001E58C8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E58C8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1E58C8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1E58C8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1E58C8">
        <w:rPr>
          <w:b/>
          <w:bCs/>
          <w:sz w:val="24"/>
          <w:szCs w:val="24"/>
        </w:rPr>
        <w:t>8. ПРИЕМКА ТОВАРА</w:t>
      </w:r>
    </w:p>
    <w:p w:rsidR="00D43713" w:rsidRPr="001E58C8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1E58C8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1E58C8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1E58C8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1E58C8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1E58C8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1E58C8">
        <w:rPr>
          <w:color w:val="000000"/>
          <w:sz w:val="24"/>
          <w:szCs w:val="24"/>
        </w:rPr>
        <w:t>настоящего договора.</w:t>
      </w:r>
    </w:p>
    <w:p w:rsidR="005E4B10" w:rsidRPr="001E58C8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1E58C8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5E4B10" w:rsidRPr="001E58C8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E58C8">
        <w:rPr>
          <w:rFonts w:eastAsiaTheme="minorHAnsi"/>
          <w:sz w:val="24"/>
          <w:szCs w:val="24"/>
          <w:lang w:eastAsia="en-US"/>
        </w:rPr>
        <w:lastRenderedPageBreak/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1E58C8">
        <w:t xml:space="preserve"> </w:t>
      </w:r>
      <w:r w:rsidRPr="001E58C8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1E58C8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E58C8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1E58C8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1E58C8">
        <w:rPr>
          <w:color w:val="000000"/>
          <w:sz w:val="24"/>
          <w:szCs w:val="24"/>
        </w:rPr>
        <w:t xml:space="preserve">настоящего договора. </w:t>
      </w:r>
      <w:r w:rsidRPr="001E58C8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1E58C8">
        <w:t xml:space="preserve"> </w:t>
      </w:r>
      <w:r w:rsidRPr="001E58C8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1E58C8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E58C8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1E58C8">
        <w:rPr>
          <w:rFonts w:eastAsia="Calibri"/>
          <w:sz w:val="24"/>
          <w:szCs w:val="24"/>
        </w:rPr>
        <w:t xml:space="preserve"> направляет (передает) </w:t>
      </w:r>
      <w:r w:rsidRPr="001E58C8">
        <w:rPr>
          <w:rFonts w:eastAsia="Calibri"/>
          <w:color w:val="000000"/>
          <w:sz w:val="24"/>
          <w:szCs w:val="24"/>
        </w:rPr>
        <w:t>Поставщику</w:t>
      </w:r>
      <w:r w:rsidRPr="001E58C8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1E58C8">
        <w:rPr>
          <w:rFonts w:eastAsia="Calibri"/>
          <w:sz w:val="24"/>
          <w:szCs w:val="24"/>
        </w:rPr>
        <w:t>Поставщик</w:t>
      </w:r>
      <w:bookmarkEnd w:id="1"/>
      <w:r w:rsidRPr="001E58C8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1E58C8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1E58C8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1E58C8">
        <w:rPr>
          <w:rFonts w:eastAsia="Calibri"/>
          <w:sz w:val="24"/>
          <w:szCs w:val="24"/>
        </w:rPr>
        <w:t>Поставщика</w:t>
      </w:r>
      <w:r w:rsidRPr="001E58C8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1E58C8">
        <w:rPr>
          <w:rFonts w:eastAsia="Calibri"/>
          <w:sz w:val="24"/>
          <w:szCs w:val="24"/>
        </w:rPr>
        <w:t>Поставщиком</w:t>
      </w:r>
      <w:r w:rsidRPr="001E58C8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1E58C8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1E58C8">
        <w:rPr>
          <w:rFonts w:eastAsia="Calibri"/>
          <w:sz w:val="24"/>
          <w:szCs w:val="24"/>
        </w:rPr>
        <w:t>Поставщик</w:t>
      </w:r>
      <w:r w:rsidRPr="001E58C8">
        <w:rPr>
          <w:sz w:val="24"/>
          <w:szCs w:val="24"/>
        </w:rPr>
        <w:t>ом дефектов и (или) несоответствий условиям настоящего договора:</w:t>
      </w:r>
    </w:p>
    <w:p w:rsidR="00F6579E" w:rsidRPr="001E58C8" w:rsidRDefault="00F6579E" w:rsidP="00F6579E">
      <w:pPr>
        <w:widowControl w:val="0"/>
        <w:tabs>
          <w:tab w:val="left" w:pos="993"/>
        </w:tabs>
        <w:spacing w:line="259" w:lineRule="auto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1E58C8">
        <w:rPr>
          <w:sz w:val="24"/>
          <w:szCs w:val="24"/>
        </w:rPr>
        <w:t xml:space="preserve">8.3.1. </w:t>
      </w:r>
      <w:r w:rsidRPr="001E58C8">
        <w:rPr>
          <w:rFonts w:eastAsia="Calibri"/>
          <w:sz w:val="24"/>
          <w:szCs w:val="24"/>
          <w:lang w:eastAsia="en-US"/>
        </w:rPr>
        <w:t>по количеству и комплектности товара в течение 6-ти месяцев с момента передачи конечному потребителю;</w:t>
      </w:r>
    </w:p>
    <w:p w:rsidR="005E4B10" w:rsidRPr="001E58C8" w:rsidRDefault="00F6579E" w:rsidP="00F6579E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045546" w:rsidRPr="001E58C8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1E58C8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9. ГарантиИ</w:t>
      </w:r>
    </w:p>
    <w:p w:rsidR="00D43713" w:rsidRPr="001E58C8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713534" w:rsidRPr="001E58C8" w:rsidRDefault="00713534" w:rsidP="00713534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9.1. </w:t>
      </w:r>
      <w:r w:rsidRPr="001E58C8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1E58C8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1E58C8">
        <w:rPr>
          <w:snapToGrid w:val="0"/>
          <w:sz w:val="24"/>
          <w:szCs w:val="24"/>
        </w:rPr>
        <w:t xml:space="preserve">, </w:t>
      </w:r>
      <w:r w:rsidRPr="001E58C8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3F25D9" w:rsidRPr="001E58C8" w:rsidRDefault="003F25D9" w:rsidP="003F25D9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1E58C8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713534" w:rsidRPr="001E58C8" w:rsidRDefault="003F25D9" w:rsidP="003F25D9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1E58C8">
        <w:rPr>
          <w:spacing w:val="-2"/>
          <w:sz w:val="24"/>
          <w:szCs w:val="24"/>
        </w:rPr>
        <w:t xml:space="preserve">____ </w:t>
      </w:r>
      <w:r w:rsidRPr="001E58C8">
        <w:rPr>
          <w:sz w:val="24"/>
          <w:szCs w:val="24"/>
        </w:rPr>
        <w:t xml:space="preserve">месяца (ев) со дня </w:t>
      </w:r>
      <w:r w:rsidRPr="001E58C8">
        <w:rPr>
          <w:spacing w:val="-2"/>
          <w:sz w:val="24"/>
          <w:szCs w:val="24"/>
        </w:rPr>
        <w:t xml:space="preserve">передачи его </w:t>
      </w:r>
      <w:r w:rsidRPr="001E58C8">
        <w:rPr>
          <w:sz w:val="24"/>
          <w:szCs w:val="24"/>
        </w:rPr>
        <w:t>конечному получателю товара.</w:t>
      </w:r>
    </w:p>
    <w:p w:rsidR="00713534" w:rsidRPr="001E58C8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713534" w:rsidRPr="001E58C8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1E58C8">
        <w:rPr>
          <w:snapToGrid w:val="0"/>
          <w:sz w:val="24"/>
          <w:szCs w:val="24"/>
        </w:rPr>
        <w:lastRenderedPageBreak/>
        <w:t>9.3. Если в период гарантийного срока (срока годности</w:t>
      </w:r>
      <w:r w:rsidRPr="001E58C8">
        <w:rPr>
          <w:sz w:val="24"/>
          <w:szCs w:val="24"/>
        </w:rPr>
        <w:t xml:space="preserve"> и (или) стерильности</w:t>
      </w:r>
      <w:r w:rsidRPr="001E58C8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713534" w:rsidRPr="001E58C8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1E58C8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713534" w:rsidRPr="001E58C8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1E58C8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713534" w:rsidRPr="001E58C8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1E58C8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713534" w:rsidRPr="001E58C8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1E58C8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713534" w:rsidRPr="001E58C8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1E58C8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1E58C8">
        <w:rPr>
          <w:rFonts w:eastAsia="Calibri"/>
          <w:snapToGrid w:val="0"/>
          <w:sz w:val="24"/>
          <w:szCs w:val="24"/>
        </w:rPr>
        <w:t xml:space="preserve"> </w:t>
      </w:r>
    </w:p>
    <w:p w:rsidR="00713534" w:rsidRPr="001E58C8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1E58C8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713534" w:rsidRPr="001E58C8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1E58C8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13534" w:rsidRPr="001E58C8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1E58C8">
        <w:rPr>
          <w:sz w:val="24"/>
          <w:szCs w:val="24"/>
        </w:rPr>
        <w:t>*</w:t>
      </w:r>
      <w:r w:rsidR="00713534" w:rsidRPr="001E58C8">
        <w:rPr>
          <w:sz w:val="24"/>
          <w:szCs w:val="24"/>
        </w:rPr>
        <w:t>9.4. Д</w:t>
      </w:r>
      <w:r w:rsidR="00713534" w:rsidRPr="001E58C8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713534" w:rsidRPr="001E58C8">
        <w:rPr>
          <w:sz w:val="24"/>
          <w:szCs w:val="24"/>
        </w:rPr>
        <w:t>и (или) стерильности на дату поставки товара</w:t>
      </w:r>
      <w:r w:rsidR="00713534" w:rsidRPr="001E58C8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713534" w:rsidRPr="001E58C8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1E58C8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1E58C8">
        <w:rPr>
          <w:sz w:val="24"/>
          <w:szCs w:val="24"/>
        </w:rPr>
        <w:t>и (или) стерильности на дату поставки товара</w:t>
      </w:r>
      <w:r w:rsidRPr="001E58C8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1E58C8">
        <w:rPr>
          <w:sz w:val="24"/>
          <w:szCs w:val="24"/>
        </w:rPr>
        <w:t xml:space="preserve"> и (или) </w:t>
      </w:r>
      <w:r w:rsidRPr="001E58C8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075A01" w:rsidRPr="001E58C8" w:rsidRDefault="00075A01" w:rsidP="00075A01">
      <w:pPr>
        <w:ind w:firstLine="360"/>
        <w:jc w:val="both"/>
        <w:rPr>
          <w:i/>
          <w:color w:val="000000"/>
        </w:rPr>
      </w:pPr>
      <w:r w:rsidRPr="001E58C8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713534" w:rsidRPr="001E58C8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1E58C8">
        <w:rPr>
          <w:sz w:val="24"/>
          <w:szCs w:val="24"/>
        </w:rPr>
        <w:t>предусмотренного</w:t>
      </w:r>
      <w:r w:rsidR="00961E71" w:rsidRPr="001E58C8">
        <w:rPr>
          <w:sz w:val="24"/>
          <w:szCs w:val="24"/>
        </w:rPr>
        <w:t xml:space="preserve"> </w:t>
      </w:r>
      <w:r w:rsidRPr="001E58C8">
        <w:rPr>
          <w:sz w:val="24"/>
          <w:szCs w:val="24"/>
        </w:rPr>
        <w:t>настоящим пунктом, Поставщик</w:t>
      </w:r>
      <w:r w:rsidRPr="001E58C8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1E58C8">
        <w:rPr>
          <w:sz w:val="24"/>
          <w:szCs w:val="24"/>
        </w:rPr>
        <w:t xml:space="preserve"> </w:t>
      </w:r>
    </w:p>
    <w:p w:rsidR="00713534" w:rsidRPr="001E58C8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1E58C8">
        <w:rPr>
          <w:sz w:val="24"/>
          <w:szCs w:val="24"/>
        </w:rPr>
        <w:t>Все расходы, связанные с заменой товара, несет Поставщик</w:t>
      </w:r>
      <w:r w:rsidRPr="001E58C8">
        <w:rPr>
          <w:spacing w:val="-2"/>
          <w:sz w:val="24"/>
          <w:szCs w:val="24"/>
        </w:rPr>
        <w:t>.</w:t>
      </w:r>
    </w:p>
    <w:p w:rsidR="00713534" w:rsidRPr="001E58C8" w:rsidRDefault="00713534" w:rsidP="00713534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713534" w:rsidRPr="001E58C8" w:rsidRDefault="00713534" w:rsidP="00713534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0F2C04" w:rsidRPr="001E58C8">
        <w:rPr>
          <w:sz w:val="24"/>
          <w:szCs w:val="24"/>
        </w:rPr>
        <w:t xml:space="preserve"> </w:t>
      </w:r>
      <w:r w:rsidRPr="001E58C8">
        <w:rPr>
          <w:sz w:val="24"/>
          <w:szCs w:val="24"/>
        </w:rPr>
        <w:t>10.1.1 настоящего договора.</w:t>
      </w:r>
    </w:p>
    <w:p w:rsidR="003E441C" w:rsidRPr="001E58C8" w:rsidRDefault="00713534" w:rsidP="003E441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9.5. В случае устранения </w:t>
      </w:r>
      <w:r w:rsidRPr="001E58C8">
        <w:rPr>
          <w:snapToGrid w:val="0"/>
          <w:sz w:val="24"/>
          <w:szCs w:val="24"/>
        </w:rPr>
        <w:t>несоответствий товара</w:t>
      </w:r>
      <w:r w:rsidRPr="001E58C8">
        <w:rPr>
          <w:sz w:val="24"/>
          <w:szCs w:val="24"/>
        </w:rPr>
        <w:t xml:space="preserve"> условиям договора или дефектов </w:t>
      </w:r>
      <w:r w:rsidRPr="001E58C8">
        <w:rPr>
          <w:snapToGrid w:val="0"/>
          <w:sz w:val="24"/>
          <w:szCs w:val="24"/>
        </w:rPr>
        <w:t>товара</w:t>
      </w:r>
      <w:r w:rsidRPr="001E58C8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1E58C8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1E58C8">
        <w:rPr>
          <w:sz w:val="24"/>
          <w:szCs w:val="24"/>
        </w:rPr>
        <w:t xml:space="preserve"> на новый, гарантийный срок исчисляется </w:t>
      </w:r>
      <w:r w:rsidR="003E441C" w:rsidRPr="001E58C8">
        <w:rPr>
          <w:sz w:val="24"/>
          <w:szCs w:val="24"/>
        </w:rPr>
        <w:t>заново со дня:</w:t>
      </w:r>
    </w:p>
    <w:p w:rsidR="00713534" w:rsidRPr="001E58C8" w:rsidRDefault="003E441C" w:rsidP="003E441C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1E58C8">
        <w:rPr>
          <w:sz w:val="24"/>
          <w:szCs w:val="24"/>
        </w:rPr>
        <w:lastRenderedPageBreak/>
        <w:t>- замены</w:t>
      </w:r>
      <w:r w:rsidR="00EE2135" w:rsidRPr="001E58C8">
        <w:rPr>
          <w:sz w:val="24"/>
          <w:szCs w:val="24"/>
        </w:rPr>
        <w:t>.</w:t>
      </w:r>
    </w:p>
    <w:p w:rsidR="00713534" w:rsidRPr="001E58C8" w:rsidRDefault="00713534" w:rsidP="00713534">
      <w:pPr>
        <w:ind w:firstLine="426"/>
        <w:jc w:val="both"/>
        <w:rPr>
          <w:sz w:val="24"/>
          <w:szCs w:val="24"/>
        </w:rPr>
      </w:pPr>
      <w:r w:rsidRPr="001E58C8">
        <w:rPr>
          <w:caps/>
          <w:sz w:val="24"/>
          <w:szCs w:val="24"/>
        </w:rPr>
        <w:t xml:space="preserve">9.6. </w:t>
      </w:r>
      <w:r w:rsidRPr="001E58C8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713534" w:rsidRPr="001E58C8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713534" w:rsidRPr="001E58C8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1E58C8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1E58C8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713534" w:rsidRPr="001E58C8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1E58C8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7B5DC6" w:rsidRPr="001E58C8" w:rsidRDefault="007B5DC6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  <w:lang w:eastAsia="en-US"/>
        </w:rPr>
        <w:t xml:space="preserve">9.9. </w:t>
      </w:r>
      <w:r w:rsidRPr="001E58C8">
        <w:rPr>
          <w:rFonts w:eastAsiaTheme="minorHAnsi" w:cstheme="minorBidi"/>
          <w:sz w:val="24"/>
          <w:szCs w:val="24"/>
          <w:lang w:eastAsia="en-US"/>
        </w:rPr>
        <w:t>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045546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1E58C8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10.1.1. </w:t>
      </w:r>
      <w:r w:rsidRPr="001E58C8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1E58C8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1E58C8">
        <w:rPr>
          <w:spacing w:val="-2"/>
          <w:sz w:val="24"/>
          <w:szCs w:val="24"/>
        </w:rPr>
        <w:softHyphen/>
        <w:t>стояще</w:t>
      </w:r>
      <w:r w:rsidR="007B0FCC" w:rsidRPr="001E58C8">
        <w:rPr>
          <w:spacing w:val="-2"/>
          <w:sz w:val="24"/>
          <w:szCs w:val="24"/>
        </w:rPr>
        <w:t>го договора), пеню в размере</w:t>
      </w:r>
      <w:r w:rsidRPr="001E58C8">
        <w:rPr>
          <w:spacing w:val="-2"/>
          <w:sz w:val="24"/>
          <w:szCs w:val="24"/>
        </w:rPr>
        <w:t xml:space="preserve"> </w:t>
      </w:r>
      <w:r w:rsidR="00787D07" w:rsidRPr="001E58C8">
        <w:rPr>
          <w:spacing w:val="-2"/>
          <w:sz w:val="24"/>
          <w:szCs w:val="24"/>
        </w:rPr>
        <w:t>0,</w:t>
      </w:r>
      <w:r w:rsidRPr="001E58C8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1E58C8">
        <w:rPr>
          <w:sz w:val="24"/>
          <w:szCs w:val="24"/>
        </w:rPr>
        <w:t>;</w:t>
      </w:r>
    </w:p>
    <w:p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Пеня исчисляется:</w:t>
      </w:r>
    </w:p>
    <w:p w:rsidR="00045546" w:rsidRPr="001E58C8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-</w:t>
      </w:r>
      <w:r w:rsidR="00045546" w:rsidRPr="001E58C8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301EDC" w:rsidRPr="001E58C8">
        <w:rPr>
          <w:sz w:val="24"/>
          <w:szCs w:val="24"/>
        </w:rPr>
        <w:t xml:space="preserve">настоящего </w:t>
      </w:r>
      <w:r w:rsidR="00045546" w:rsidRPr="001E58C8">
        <w:rPr>
          <w:sz w:val="24"/>
          <w:szCs w:val="24"/>
        </w:rPr>
        <w:t xml:space="preserve">договора, до даты фактической поставки товара включительно (в случае предоставления всех документов согласно </w:t>
      </w:r>
      <w:r w:rsidR="004A3954" w:rsidRPr="001E58C8">
        <w:rPr>
          <w:sz w:val="24"/>
          <w:szCs w:val="24"/>
        </w:rPr>
        <w:t xml:space="preserve">п. 3.5 и (или) п. 3.6 </w:t>
      </w:r>
      <w:r w:rsidR="004A3954" w:rsidRPr="001E58C8">
        <w:rPr>
          <w:color w:val="000000" w:themeColor="text1"/>
          <w:sz w:val="24"/>
          <w:szCs w:val="24"/>
        </w:rPr>
        <w:t>настоящего договора</w:t>
      </w:r>
      <w:r w:rsidR="00045546" w:rsidRPr="001E58C8">
        <w:rPr>
          <w:sz w:val="24"/>
          <w:szCs w:val="24"/>
        </w:rPr>
        <w:t>);</w:t>
      </w:r>
    </w:p>
    <w:p w:rsidR="00045546" w:rsidRPr="001E58C8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- </w:t>
      </w:r>
      <w:r w:rsidR="00045546" w:rsidRPr="001E58C8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301EDC" w:rsidRPr="001E58C8">
        <w:rPr>
          <w:sz w:val="24"/>
          <w:szCs w:val="24"/>
        </w:rPr>
        <w:t xml:space="preserve">настоящего </w:t>
      </w:r>
      <w:r w:rsidR="00045546" w:rsidRPr="001E58C8">
        <w:rPr>
          <w:sz w:val="24"/>
          <w:szCs w:val="24"/>
        </w:rPr>
        <w:t xml:space="preserve">договора, до даты предоставления документов, предусмотренных </w:t>
      </w:r>
      <w:r w:rsidR="00301EDC" w:rsidRPr="001E58C8">
        <w:rPr>
          <w:sz w:val="24"/>
          <w:szCs w:val="24"/>
        </w:rPr>
        <w:t xml:space="preserve">п. 3.5 и (или) п. 3.6 настоящего договора </w:t>
      </w:r>
      <w:r w:rsidR="00045546" w:rsidRPr="001E58C8">
        <w:rPr>
          <w:sz w:val="24"/>
          <w:szCs w:val="24"/>
        </w:rPr>
        <w:t xml:space="preserve">включительно (в случае отсутствия одного или нескольких документов согласно </w:t>
      </w:r>
      <w:r w:rsidR="00301EDC" w:rsidRPr="001E58C8">
        <w:rPr>
          <w:sz w:val="24"/>
          <w:szCs w:val="24"/>
        </w:rPr>
        <w:t xml:space="preserve">п. 3.5 и (или) п. 3.6 </w:t>
      </w:r>
      <w:r w:rsidR="00301EDC" w:rsidRPr="001E58C8">
        <w:rPr>
          <w:color w:val="000000" w:themeColor="text1"/>
          <w:sz w:val="24"/>
          <w:szCs w:val="24"/>
        </w:rPr>
        <w:t>настоящего договора</w:t>
      </w:r>
      <w:r w:rsidR="00045546" w:rsidRPr="001E58C8">
        <w:rPr>
          <w:sz w:val="24"/>
          <w:szCs w:val="24"/>
        </w:rPr>
        <w:t>).</w:t>
      </w:r>
    </w:p>
    <w:p w:rsidR="008E7265" w:rsidRPr="001E58C8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10.1.</w:t>
      </w:r>
      <w:r w:rsidR="00B14810" w:rsidRPr="001E58C8">
        <w:rPr>
          <w:sz w:val="24"/>
          <w:szCs w:val="24"/>
        </w:rPr>
        <w:t>2</w:t>
      </w:r>
      <w:r w:rsidRPr="001E58C8">
        <w:rPr>
          <w:sz w:val="24"/>
          <w:szCs w:val="24"/>
        </w:rPr>
        <w:t xml:space="preserve"> З</w:t>
      </w:r>
      <w:r w:rsidRPr="001E58C8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</w:t>
      </w:r>
      <w:r w:rsidR="00301EDC" w:rsidRPr="001E58C8">
        <w:rPr>
          <w:rFonts w:eastAsiaTheme="minorHAnsi"/>
          <w:sz w:val="24"/>
          <w:szCs w:val="24"/>
          <w:lang w:eastAsia="en-US"/>
        </w:rPr>
        <w:t>7</w:t>
      </w:r>
      <w:r w:rsidRPr="001E58C8">
        <w:rPr>
          <w:rFonts w:eastAsiaTheme="minorHAnsi"/>
          <w:sz w:val="24"/>
          <w:szCs w:val="24"/>
          <w:lang w:eastAsia="en-US"/>
        </w:rPr>
        <w:t>) - штраф в размере 1% стоимости товара, по которому выявлены несоответствия.</w:t>
      </w:r>
    </w:p>
    <w:p w:rsidR="00DC39B4" w:rsidRPr="001E58C8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10.1.</w:t>
      </w:r>
      <w:r w:rsidR="00B14810" w:rsidRPr="001E58C8">
        <w:rPr>
          <w:sz w:val="24"/>
          <w:szCs w:val="24"/>
        </w:rPr>
        <w:t>3</w:t>
      </w:r>
      <w:r w:rsidRPr="001E58C8">
        <w:rPr>
          <w:sz w:val="24"/>
          <w:szCs w:val="24"/>
        </w:rPr>
        <w:t xml:space="preserve">. </w:t>
      </w:r>
      <w:r w:rsidR="00DC39B4" w:rsidRPr="001E58C8">
        <w:rPr>
          <w:sz w:val="24"/>
          <w:szCs w:val="24"/>
        </w:rPr>
        <w:t>за поставку товара, не соответствующего п.</w:t>
      </w:r>
      <w:r w:rsidR="000F2C04" w:rsidRPr="001E58C8">
        <w:rPr>
          <w:sz w:val="24"/>
          <w:szCs w:val="24"/>
        </w:rPr>
        <w:t xml:space="preserve"> </w:t>
      </w:r>
      <w:r w:rsidR="00DC39B4" w:rsidRPr="001E58C8">
        <w:rPr>
          <w:sz w:val="24"/>
          <w:szCs w:val="24"/>
        </w:rPr>
        <w:t>7.1 настоящего договора</w:t>
      </w:r>
      <w:r w:rsidR="000F2C04" w:rsidRPr="001E58C8">
        <w:rPr>
          <w:sz w:val="24"/>
          <w:szCs w:val="24"/>
        </w:rPr>
        <w:t>,</w:t>
      </w:r>
      <w:r w:rsidR="00DC39B4" w:rsidRPr="001E58C8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1E58C8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10.1.4. за нарушение сроков, предусмотренных п. 7.2 </w:t>
      </w:r>
      <w:r w:rsidR="000F2C04" w:rsidRPr="001E58C8">
        <w:rPr>
          <w:sz w:val="24"/>
          <w:szCs w:val="24"/>
        </w:rPr>
        <w:t xml:space="preserve">настоящего </w:t>
      </w:r>
      <w:r w:rsidRPr="001E58C8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:rsidR="000777B4" w:rsidRPr="001E58C8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1E58C8">
        <w:rPr>
          <w:sz w:val="24"/>
          <w:szCs w:val="24"/>
        </w:rPr>
        <w:lastRenderedPageBreak/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1E58C8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10.1.6.</w:t>
      </w:r>
      <w:r w:rsidR="00045546" w:rsidRPr="001E58C8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1E58C8">
        <w:rPr>
          <w:sz w:val="24"/>
          <w:szCs w:val="24"/>
        </w:rPr>
        <w:t>3</w:t>
      </w:r>
      <w:r w:rsidR="00045546" w:rsidRPr="001E58C8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1E58C8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10.1.</w:t>
      </w:r>
      <w:r w:rsidR="00D43713" w:rsidRPr="001E58C8">
        <w:rPr>
          <w:rFonts w:eastAsia="Calibri"/>
          <w:sz w:val="24"/>
          <w:szCs w:val="24"/>
        </w:rPr>
        <w:t>7.</w:t>
      </w:r>
      <w:r w:rsidR="000401A3" w:rsidRPr="001E58C8">
        <w:rPr>
          <w:rFonts w:eastAsia="Calibri"/>
          <w:sz w:val="24"/>
          <w:szCs w:val="24"/>
        </w:rPr>
        <w:t xml:space="preserve"> </w:t>
      </w:r>
      <w:r w:rsidR="00045546" w:rsidRPr="001E58C8">
        <w:rPr>
          <w:rFonts w:eastAsia="Calibri"/>
          <w:sz w:val="24"/>
          <w:szCs w:val="24"/>
        </w:rPr>
        <w:t>за нарушение условий оплаты счета согласно п.</w:t>
      </w:r>
      <w:r w:rsidR="000F2C04" w:rsidRPr="001E58C8">
        <w:rPr>
          <w:rFonts w:eastAsia="Calibri"/>
          <w:sz w:val="24"/>
          <w:szCs w:val="24"/>
        </w:rPr>
        <w:t xml:space="preserve"> </w:t>
      </w:r>
      <w:r w:rsidR="00045546" w:rsidRPr="001E58C8">
        <w:rPr>
          <w:rFonts w:eastAsia="Calibri"/>
          <w:sz w:val="24"/>
          <w:szCs w:val="24"/>
        </w:rPr>
        <w:t>9.</w:t>
      </w:r>
      <w:r w:rsidR="000F2C04" w:rsidRPr="001E58C8">
        <w:rPr>
          <w:rFonts w:eastAsia="Calibri"/>
          <w:sz w:val="24"/>
          <w:szCs w:val="24"/>
        </w:rPr>
        <w:t>7 настоящего договора,</w:t>
      </w:r>
      <w:r w:rsidR="00045546" w:rsidRPr="001E58C8">
        <w:rPr>
          <w:rFonts w:eastAsia="Calibri"/>
          <w:sz w:val="24"/>
          <w:szCs w:val="24"/>
        </w:rPr>
        <w:t xml:space="preserve"> пеню в размере </w:t>
      </w:r>
      <w:r w:rsidR="00B629C2" w:rsidRPr="001E58C8">
        <w:rPr>
          <w:rFonts w:eastAsia="Calibri"/>
          <w:sz w:val="24"/>
          <w:szCs w:val="24"/>
        </w:rPr>
        <w:t>0,</w:t>
      </w:r>
      <w:r w:rsidR="00045546" w:rsidRPr="001E58C8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1E58C8">
        <w:rPr>
          <w:rFonts w:eastAsia="Calibri"/>
          <w:sz w:val="24"/>
          <w:szCs w:val="24"/>
        </w:rPr>
        <w:t>;</w:t>
      </w:r>
    </w:p>
    <w:p w:rsidR="00045546" w:rsidRPr="001E58C8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10.1.</w:t>
      </w:r>
      <w:r w:rsidR="00D43713" w:rsidRPr="001E58C8">
        <w:rPr>
          <w:rFonts w:eastAsia="Calibri"/>
          <w:sz w:val="24"/>
          <w:szCs w:val="24"/>
        </w:rPr>
        <w:t>8.</w:t>
      </w:r>
      <w:r w:rsidRPr="001E58C8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1E58C8">
        <w:rPr>
          <w:rFonts w:eastAsia="Calibri"/>
          <w:sz w:val="24"/>
          <w:szCs w:val="24"/>
        </w:rPr>
        <w:t>5</w:t>
      </w:r>
      <w:r w:rsidR="00DC39B4" w:rsidRPr="001E58C8">
        <w:rPr>
          <w:rFonts w:eastAsia="Calibri"/>
          <w:sz w:val="24"/>
          <w:szCs w:val="24"/>
        </w:rPr>
        <w:t>0</w:t>
      </w:r>
      <w:r w:rsidRPr="001E58C8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1E58C8" w:rsidRDefault="00C46A3A" w:rsidP="00CA3AEC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1E58C8">
        <w:rPr>
          <w:color w:val="000000"/>
          <w:sz w:val="24"/>
          <w:szCs w:val="24"/>
        </w:rPr>
        <w:t>10.1.9. За нарушение сроков, предусмотренных п.</w:t>
      </w:r>
      <w:r w:rsidR="000F2C04" w:rsidRPr="001E58C8">
        <w:rPr>
          <w:color w:val="000000"/>
          <w:sz w:val="24"/>
          <w:szCs w:val="24"/>
        </w:rPr>
        <w:t xml:space="preserve"> </w:t>
      </w:r>
      <w:r w:rsidRPr="001E58C8">
        <w:rPr>
          <w:color w:val="000000"/>
          <w:sz w:val="24"/>
          <w:szCs w:val="24"/>
        </w:rPr>
        <w:t>7.3</w:t>
      </w:r>
      <w:r w:rsidR="000F2C04" w:rsidRPr="001E58C8">
        <w:rPr>
          <w:color w:val="000000"/>
          <w:sz w:val="24"/>
          <w:szCs w:val="24"/>
        </w:rPr>
        <w:t xml:space="preserve"> настоящего договора</w:t>
      </w:r>
      <w:r w:rsidRPr="001E58C8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</w:t>
      </w:r>
      <w:r w:rsidR="007B5A0A" w:rsidRPr="001E58C8">
        <w:rPr>
          <w:color w:val="000000"/>
          <w:sz w:val="24"/>
          <w:szCs w:val="24"/>
        </w:rPr>
        <w:t>;</w:t>
      </w:r>
    </w:p>
    <w:p w:rsidR="007B5A0A" w:rsidRPr="001E58C8" w:rsidRDefault="007B5A0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E58C8">
        <w:rPr>
          <w:sz w:val="24"/>
          <w:szCs w:val="24"/>
        </w:rPr>
        <w:t>10.1.10. за несвоевременное предоставление документов на средства измерений в случаях, предусмотренных в п. 9.9.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:rsidR="00045546" w:rsidRPr="001E58C8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10.2. </w:t>
      </w:r>
      <w:r w:rsidRPr="001E58C8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1E58C8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1E58C8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1E58C8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1E58C8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Default="00045546" w:rsidP="00CA3AEC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8317FF" w:rsidRPr="001E58C8" w:rsidRDefault="008317FF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 </w:t>
      </w:r>
      <w:r>
        <w:rPr>
          <w:color w:val="000000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045546" w:rsidRPr="001E58C8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1E58C8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11. Форс-мажор</w:t>
      </w:r>
    </w:p>
    <w:p w:rsidR="00045546" w:rsidRPr="001E58C8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11.1.</w:t>
      </w:r>
      <w:r w:rsidR="00F25778" w:rsidRPr="001E58C8">
        <w:rPr>
          <w:sz w:val="24"/>
          <w:szCs w:val="24"/>
        </w:rPr>
        <w:t xml:space="preserve"> </w:t>
      </w:r>
      <w:r w:rsidRPr="001E58C8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1E58C8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1E58C8">
        <w:rPr>
          <w:sz w:val="24"/>
          <w:szCs w:val="24"/>
        </w:rPr>
        <w:t>.</w:t>
      </w:r>
    </w:p>
    <w:p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1E58C8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045546" w:rsidRPr="001E58C8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1E58C8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12. РАЗРЕШЕНИЕ СПОРОВ</w:t>
      </w:r>
    </w:p>
    <w:p w:rsidR="00045546" w:rsidRPr="001E58C8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1E58C8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1E58C8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1E58C8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1E58C8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1E58C8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 xml:space="preserve">12.3. </w:t>
      </w:r>
      <w:r w:rsidRPr="001E58C8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1E58C8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12.4. Место проведения судебных заседаний - г.Минск. Язык судопроизводства – русский.</w:t>
      </w:r>
    </w:p>
    <w:p w:rsidR="001950D5" w:rsidRPr="001E58C8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1E58C8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13. ПроЧие условиЯ</w:t>
      </w:r>
    </w:p>
    <w:p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1E58C8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1E58C8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1E58C8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1E58C8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1E58C8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950D5" w:rsidRPr="001E58C8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1E58C8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E58C8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E58C8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1E58C8">
        <w:rPr>
          <w:szCs w:val="24"/>
        </w:rPr>
        <w:t xml:space="preserve"> </w:t>
      </w:r>
      <w:r w:rsidRPr="001E58C8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1E58C8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1E58C8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1E58C8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1E58C8">
        <w:rPr>
          <w:rFonts w:eastAsia="Calibri"/>
          <w:b/>
          <w:bCs/>
          <w:sz w:val="24"/>
          <w:szCs w:val="24"/>
        </w:rPr>
        <w:t>.</w:t>
      </w:r>
    </w:p>
    <w:p w:rsidR="001950D5" w:rsidRPr="001E58C8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1E58C8">
        <w:rPr>
          <w:b/>
          <w:bCs/>
          <w:sz w:val="24"/>
          <w:szCs w:val="24"/>
        </w:rPr>
        <w:t>.</w:t>
      </w:r>
    </w:p>
    <w:p w:rsidR="001950D5" w:rsidRPr="001E58C8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1E58C8">
        <w:rPr>
          <w:sz w:val="24"/>
          <w:szCs w:val="24"/>
        </w:rPr>
        <w:lastRenderedPageBreak/>
        <w:t xml:space="preserve">13.7. </w:t>
      </w:r>
      <w:r w:rsidRPr="001E58C8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1E58C8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1E58C8" w:rsidRDefault="001950D5" w:rsidP="001950D5">
      <w:pPr>
        <w:ind w:firstLine="426"/>
        <w:jc w:val="both"/>
        <w:rPr>
          <w:sz w:val="24"/>
          <w:szCs w:val="24"/>
        </w:rPr>
      </w:pPr>
      <w:r w:rsidRPr="001E58C8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1E58C8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1E58C8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1E58C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1E58C8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1E58C8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1E58C8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1E58C8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1E58C8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:rsidTr="009F4C6F">
        <w:tc>
          <w:tcPr>
            <w:tcW w:w="4785" w:type="dxa"/>
          </w:tcPr>
          <w:p w:rsidR="001950D5" w:rsidRPr="001E58C8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1E58C8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DA1FAA" w:rsidRPr="00AC37A5" w:rsidRDefault="00DA1FAA" w:rsidP="00DA1FAA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AC37A5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225406, г.Барановичи, ул. Брестская,</w:t>
            </w:r>
          </w:p>
          <w:p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Факс +375 163 41 61 04, 66-38-54</w:t>
            </w:r>
          </w:p>
          <w:p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е</w:t>
            </w:r>
            <w:r w:rsidRPr="00AC37A5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 xml:space="preserve">ЦБУ№ 405 ОАО "Белинвестбанк», </w:t>
            </w:r>
          </w:p>
          <w:p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:rsidR="00DA1FAA" w:rsidRPr="00AC37A5" w:rsidRDefault="00DA1FAA" w:rsidP="00DA1FAA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УНП 807000028</w:t>
            </w:r>
          </w:p>
          <w:p w:rsidR="00DA1FAA" w:rsidRPr="00006863" w:rsidRDefault="00DA1FAA" w:rsidP="00DA1FAA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AC37A5">
              <w:rPr>
                <w:sz w:val="24"/>
                <w:szCs w:val="24"/>
                <w:lang w:eastAsia="en-US"/>
              </w:rPr>
              <w:t>р</w:t>
            </w:r>
            <w:r w:rsidRPr="00006863">
              <w:rPr>
                <w:sz w:val="24"/>
                <w:szCs w:val="24"/>
                <w:lang w:val="en-US" w:eastAsia="en-US"/>
              </w:rPr>
              <w:t>/</w:t>
            </w:r>
            <w:r w:rsidRPr="00AC37A5">
              <w:rPr>
                <w:sz w:val="24"/>
                <w:szCs w:val="24"/>
                <w:lang w:eastAsia="en-US"/>
              </w:rPr>
              <w:t>счет</w:t>
            </w:r>
            <w:r w:rsidRPr="00006863">
              <w:rPr>
                <w:sz w:val="24"/>
                <w:szCs w:val="24"/>
                <w:lang w:val="en-US" w:eastAsia="en-US"/>
              </w:rPr>
              <w:t xml:space="preserve">  </w:t>
            </w:r>
            <w:r w:rsidRPr="00DD1CAB">
              <w:rPr>
                <w:sz w:val="24"/>
                <w:szCs w:val="24"/>
                <w:lang w:val="en-US" w:eastAsia="en-US"/>
              </w:rPr>
              <w:t>BY</w:t>
            </w:r>
            <w:r w:rsidRPr="00006863">
              <w:rPr>
                <w:sz w:val="24"/>
                <w:szCs w:val="24"/>
                <w:lang w:val="en-US" w:eastAsia="en-US"/>
              </w:rPr>
              <w:t>18</w:t>
            </w:r>
            <w:r w:rsidRPr="00DD1CAB">
              <w:rPr>
                <w:sz w:val="24"/>
                <w:szCs w:val="24"/>
                <w:lang w:val="en-US" w:eastAsia="en-US"/>
              </w:rPr>
              <w:t>BLBB</w:t>
            </w:r>
            <w:r w:rsidRPr="00006863">
              <w:rPr>
                <w:sz w:val="24"/>
                <w:szCs w:val="24"/>
                <w:lang w:val="en-US" w:eastAsia="en-US"/>
              </w:rPr>
              <w:t>30120200166567001007</w:t>
            </w:r>
          </w:p>
          <w:p w:rsidR="001950D5" w:rsidRPr="00006863" w:rsidRDefault="00DA1FAA" w:rsidP="00DA1FAA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DD1CAB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1E58C8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0C7" w:rsidRDefault="00C420C7" w:rsidP="00C92C66">
      <w:r>
        <w:separator/>
      </w:r>
    </w:p>
  </w:endnote>
  <w:endnote w:type="continuationSeparator" w:id="0">
    <w:p w:rsidR="00C420C7" w:rsidRDefault="00C420C7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70" w:rsidRPr="001E5465" w:rsidRDefault="00BB0270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0C7" w:rsidRDefault="00C420C7" w:rsidP="00C92C66">
      <w:r>
        <w:separator/>
      </w:r>
    </w:p>
  </w:footnote>
  <w:footnote w:type="continuationSeparator" w:id="0">
    <w:p w:rsidR="00C420C7" w:rsidRDefault="00C420C7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6863"/>
    <w:rsid w:val="0001114A"/>
    <w:rsid w:val="00025A13"/>
    <w:rsid w:val="00025F15"/>
    <w:rsid w:val="000401A3"/>
    <w:rsid w:val="0004205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2C04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58C8"/>
    <w:rsid w:val="001E7FDE"/>
    <w:rsid w:val="001F10F7"/>
    <w:rsid w:val="002103FF"/>
    <w:rsid w:val="00213F2A"/>
    <w:rsid w:val="002144A6"/>
    <w:rsid w:val="002176D0"/>
    <w:rsid w:val="002239CF"/>
    <w:rsid w:val="00226696"/>
    <w:rsid w:val="00235206"/>
    <w:rsid w:val="00235661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1EDC"/>
    <w:rsid w:val="003043D2"/>
    <w:rsid w:val="00310B06"/>
    <w:rsid w:val="00316C78"/>
    <w:rsid w:val="0032494B"/>
    <w:rsid w:val="003563B7"/>
    <w:rsid w:val="00380175"/>
    <w:rsid w:val="0038062E"/>
    <w:rsid w:val="00384CA3"/>
    <w:rsid w:val="00387F94"/>
    <w:rsid w:val="00390558"/>
    <w:rsid w:val="003968A0"/>
    <w:rsid w:val="0039720B"/>
    <w:rsid w:val="003A0F28"/>
    <w:rsid w:val="003A44CA"/>
    <w:rsid w:val="003B3012"/>
    <w:rsid w:val="003C4573"/>
    <w:rsid w:val="003E441C"/>
    <w:rsid w:val="003F25D9"/>
    <w:rsid w:val="003F2E3A"/>
    <w:rsid w:val="003F4BCA"/>
    <w:rsid w:val="0041367F"/>
    <w:rsid w:val="00426052"/>
    <w:rsid w:val="00443003"/>
    <w:rsid w:val="00470E5F"/>
    <w:rsid w:val="004A3954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0660F"/>
    <w:rsid w:val="005071F6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F0AE2"/>
    <w:rsid w:val="00702A28"/>
    <w:rsid w:val="00713534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B5A0A"/>
    <w:rsid w:val="007B5DC6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17FF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61E71"/>
    <w:rsid w:val="009730EF"/>
    <w:rsid w:val="009A2F06"/>
    <w:rsid w:val="009B621B"/>
    <w:rsid w:val="009C5516"/>
    <w:rsid w:val="009E153A"/>
    <w:rsid w:val="009E7EB0"/>
    <w:rsid w:val="00A00D84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BF608F"/>
    <w:rsid w:val="00C2711C"/>
    <w:rsid w:val="00C37287"/>
    <w:rsid w:val="00C40791"/>
    <w:rsid w:val="00C420C7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1FAA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0A47"/>
    <w:rsid w:val="00EE2135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6579E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2CAB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1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org@mail.medoptik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669B4-F656-4449-9483-CA329E3BD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5589</Words>
  <Characters>31863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Тамара Ю. Кучура</cp:lastModifiedBy>
  <cp:revision>131</cp:revision>
  <cp:lastPrinted>2019-04-05T05:21:00Z</cp:lastPrinted>
  <dcterms:created xsi:type="dcterms:W3CDTF">2019-07-22T06:00:00Z</dcterms:created>
  <dcterms:modified xsi:type="dcterms:W3CDTF">2026-08-12T12:06:00Z</dcterms:modified>
</cp:coreProperties>
</file>